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REPUBLIKA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SRBIJA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ab/>
        <w:t xml:space="preserve">        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NARODNA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SKUPŠTINA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dbor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za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kulturu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informisanje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16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Broj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: 06-2/258-16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 xml:space="preserve">15.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novembar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 xml:space="preserve"> 2016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godine</w:t>
      </w:r>
    </w:p>
    <w:p w:rsidR="00194B33" w:rsidRPr="00977198" w:rsidRDefault="00194B33" w:rsidP="00194B33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B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e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o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g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r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a</w:t>
      </w:r>
      <w:r w:rsidRPr="00977198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d</w:t>
      </w:r>
    </w:p>
    <w:p w:rsidR="00194B33" w:rsidRPr="00977198" w:rsidRDefault="00194B33" w:rsidP="00194B33">
      <w:pPr>
        <w:pStyle w:val="NoSpacing"/>
        <w:jc w:val="both"/>
        <w:rPr>
          <w:lang w:val="uz-Cyrl-UZ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P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</w:t>
      </w:r>
    </w:p>
    <w:p w:rsidR="00194B33" w:rsidRPr="00977198" w:rsidRDefault="00194B33" w:rsidP="00194B3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OSME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KULTURU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INFORMISANjE</w:t>
      </w:r>
    </w:p>
    <w:p w:rsidR="00194B33" w:rsidRPr="00977198" w:rsidRDefault="00194B33" w:rsidP="00194B33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NARODNE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SKUPŠTINE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REPUBLIKE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SRBIJE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</w:p>
    <w:p w:rsidR="00194B33" w:rsidRPr="00977198" w:rsidRDefault="00194B33" w:rsidP="00194B33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ODRŽANE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14.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194B33" w:rsidRPr="00977198" w:rsidRDefault="00194B33" w:rsidP="00194B33">
      <w:pPr>
        <w:jc w:val="both"/>
        <w:rPr>
          <w:rFonts w:cs="Times New Roman"/>
          <w:szCs w:val="24"/>
          <w:lang w:val="uz-Cyrl-UZ"/>
        </w:rPr>
      </w:pPr>
    </w:p>
    <w:p w:rsidR="00194B33" w:rsidRPr="00977198" w:rsidRDefault="00194B33" w:rsidP="00194B33">
      <w:pPr>
        <w:jc w:val="both"/>
        <w:rPr>
          <w:rFonts w:cs="Times New Roman"/>
          <w:szCs w:val="24"/>
          <w:lang w:val="uz-Cyrl-UZ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počela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12</w:t>
      </w:r>
      <w:r w:rsidRPr="00977198">
        <w:rPr>
          <w:rFonts w:ascii="Times New Roman" w:hAnsi="Times New Roman" w:cs="Times New Roman"/>
          <w:sz w:val="24"/>
          <w:szCs w:val="24"/>
        </w:rPr>
        <w:t xml:space="preserve">,10 </w:t>
      </w:r>
      <w:r>
        <w:rPr>
          <w:rFonts w:ascii="Times New Roman" w:hAnsi="Times New Roman" w:cs="Times New Roman"/>
          <w:sz w:val="24"/>
          <w:szCs w:val="24"/>
          <w:lang w:val="ru-RU"/>
        </w:rPr>
        <w:t>časova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7198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Sednicom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predsedava</w:t>
      </w:r>
      <w:r>
        <w:rPr>
          <w:rFonts w:ascii="Times New Roman" w:hAnsi="Times New Roman" w:cs="Times New Roman"/>
          <w:sz w:val="24"/>
          <w:szCs w:val="24"/>
          <w:lang w:val="uz-Cyrl-UZ"/>
        </w:rPr>
        <w:t>la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Gojković</w:t>
      </w:r>
      <w:r w:rsidRPr="00977198">
        <w:rPr>
          <w:rFonts w:ascii="Times New Roman" w:hAnsi="Times New Roman" w:cs="Times New Roman"/>
          <w:sz w:val="24"/>
          <w:szCs w:val="24"/>
        </w:rPr>
        <w:t>,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Stanija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Kompirović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Atlagić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Jugović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Čabraja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Marjanović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Mihailović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Vacić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Hadži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Stošić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Vukadinović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Filipović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Miletić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Predrag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Jelenković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977198">
        <w:rPr>
          <w:rFonts w:ascii="Times New Roman" w:hAnsi="Times New Roman" w:cs="Times New Roman"/>
          <w:sz w:val="24"/>
          <w:szCs w:val="24"/>
        </w:rPr>
        <w:t>: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Jadranka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Jovanović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Mirko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Krlić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Belačić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Mićić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njihov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Vladan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Vukosavljević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Barošević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Maričić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javnošću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Cs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predlog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predsedavajućeg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članovi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jednoglasno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usvojili</w:t>
      </w:r>
      <w:r w:rsidRPr="00977198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sledeći</w:t>
      </w:r>
      <w:r w:rsidRPr="00977198">
        <w:rPr>
          <w:rFonts w:ascii="Times New Roman" w:hAnsi="Times New Roman" w:cs="Times New Roman"/>
          <w:bCs/>
          <w:sz w:val="24"/>
          <w:szCs w:val="24"/>
        </w:rPr>
        <w:t>: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7719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94B33" w:rsidRPr="00977198" w:rsidRDefault="00194B33" w:rsidP="00194B3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Pr="00977198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4B33" w:rsidRPr="00977198" w:rsidRDefault="00194B33" w:rsidP="00194B33">
      <w:pPr>
        <w:numPr>
          <w:ilvl w:val="0"/>
          <w:numId w:val="1"/>
        </w:numPr>
        <w:tabs>
          <w:tab w:val="left" w:pos="990"/>
        </w:tabs>
        <w:spacing w:line="276" w:lineRule="auto"/>
        <w:ind w:right="-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razmatranje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>
        <w:rPr>
          <w:rFonts w:ascii="Times New Roman" w:hAnsi="Times New Roman" w:cs="Times New Roman"/>
          <w:sz w:val="24"/>
          <w:szCs w:val="24"/>
        </w:rPr>
        <w:t>nevnog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Pr="009771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primedaba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</w:t>
      </w:r>
      <w:r>
        <w:rPr>
          <w:rFonts w:ascii="Times New Roman" w:hAnsi="Times New Roman" w:cs="Times New Roman"/>
          <w:sz w:val="24"/>
          <w:szCs w:val="24"/>
        </w:rPr>
        <w:t>apisnik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Sedme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977198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Pr="009771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Pr="00977198">
        <w:rPr>
          <w:rFonts w:ascii="Times New Roman" w:hAnsi="Times New Roman" w:cs="Times New Roman"/>
          <w:sz w:val="24"/>
          <w:szCs w:val="24"/>
        </w:rPr>
        <w:t xml:space="preserve"> 201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97719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uz-Cyrl-UZ"/>
        </w:rPr>
      </w:pPr>
    </w:p>
    <w:p w:rsidR="00194B33" w:rsidRPr="00977198" w:rsidRDefault="00194B33" w:rsidP="00194B33">
      <w:pPr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PRVA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TAČKA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Razmatranje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Informacije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period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jul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septembar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godine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Predsedavajuća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uz-Cyrl-UZ"/>
        </w:rPr>
        <w:t>Poslovnika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informiše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meseca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gospodina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Vukosavljevića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Vladan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Vukosavljević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obuhvata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obavljao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Tasovac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nedostaju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preduzete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Strategij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Republici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sadržati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Gojković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Čabraja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Predrag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Jelenković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Hadži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Milorad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Stošić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prof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Marko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Atlagić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Vukosavljević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Vesna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Marjanović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naglasila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celokupno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društvo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izrazila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relevantnim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institucijama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uspeti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doprines</w:t>
      </w:r>
      <w:r w:rsidRPr="00977198">
        <w:rPr>
          <w:rFonts w:ascii="Times New Roman" w:hAnsi="Times New Roman" w:cs="Times New Roman"/>
          <w:sz w:val="24"/>
          <w:szCs w:val="24"/>
        </w:rPr>
        <w:t>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unapređenju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planira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vršilaca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dužnosti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uplate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doprinosa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socijalno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zdravstveno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osiguranje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samostalnih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bliže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pojasni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pravcu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odvija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predvidelo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održavanje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Maja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Gojković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fazi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pozorištu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Nacrta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kinematografiji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izuzetne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detaljnije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suštinu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preduzeća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skladištenje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transport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Kunsttrans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“.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Ukazala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značaj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sastanaka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uporedno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pravne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prakse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novinskih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vlasništvu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razmišljao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primeni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francuskog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modela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status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važnost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diplomatije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sveobuhvatnoj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diplomatiji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razmišalo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otvaranju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svetskim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prestonicama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Aleksandra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Čabraja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zamerke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sastavljena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zaključila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podataka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iznetih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steći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preciznije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pojasni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završetak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izvođenja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adaptacije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sanaciji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adaptaciji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Dr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Predrag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Jelenković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pokušaju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Galerije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likovne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Nišu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predmet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restitucije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Dr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Ana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Stevanović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konstatovala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razdelu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27 „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uz-Cyrl-UZ"/>
        </w:rPr>
        <w:t>opredeljena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11,041,145,000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nedovoljan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iznos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normalno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funkcionisanje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ujedno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planirana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budžetu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Zamolila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obrazloži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januar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primio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137,000,000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Podsetila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napretku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objavljen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ukazujući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učinjen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nikakav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napredak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Hadži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Milorad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Stošić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zahvalio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Vukosavljeviću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Nišu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zasedanja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podrže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dogradnje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nadgradnje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objekta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biblioteke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Stevan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Sremac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Nišu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samouprava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Prof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dr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Marko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Atlagić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kulutre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razmisle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stručnjaka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saradnji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prosvete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nauke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tehnološkog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pokušaju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zajedničkim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dođu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popraviti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obrazovni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profil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stručnjaka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popuniti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nedostaju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  <w:lang w:val="uz-Cyrl-UZ"/>
        </w:rPr>
        <w:t>Vladan</w:t>
      </w:r>
      <w:r w:rsidRPr="00977198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Vukosavljević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odgovarajući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zalagati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opterećena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političkog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uticaja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izdalo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obavezujuća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uputstva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najkraćem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mogućem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stanja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raspisati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sprovesti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saglasno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35.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novembra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raspisati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izabran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izuzeta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raspisivanja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trenutnu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sprovođenje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negativno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utiče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izvođenja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preostalih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adaptacije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datum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završetak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izvođenje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mesec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krajnji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završetka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opremanja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kolekcijom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potpunosti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posetioce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uz-Cyrl-UZ"/>
        </w:rPr>
        <w:t>oktobra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oslobođenja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svetskom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ratu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činjenicu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datum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veliku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simboliku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otvoren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datum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1965.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sanaciji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adaptaciji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Narodnog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odvijaju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utvrđenom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nikakvih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zamerki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brzinu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izvođenja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adaptaciji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rekonstrukciji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odvijaju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nešto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sporijim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tempom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glavnog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realizaciji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redovnu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komunikaciju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upravnim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nadzornim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krajnji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rok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završetak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izvođenje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januar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opremanja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Muzeja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kolekcijom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Rekao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intezivno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sistema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projektu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uključene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brojne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nevladine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pružaju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stručnu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interes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odvija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transparentno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važećom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procedurom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nastojati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gradskim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prioriteta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donošenja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pristupiti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sveobuhvatnoj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prilagođavanju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ciljevima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definisanim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tekstu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finansija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jedinicama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samoprava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samostalnih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umetnika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uplatom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doprinosa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socijalno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zdravstveno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osiguranje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načinjeni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pozitivni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pomaci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rešavanju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situacija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preduzeće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Novinska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izuzetno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kompleksna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postupak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započet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posledicama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prestanka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predviđeno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tek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isplati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podneti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registre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prijavu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činjenicu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još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uvek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izmirio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obaveze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stekli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potrebni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preduzimanje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radnji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Tanjuga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Registra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prethodnom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sastanaka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predstavnicima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organizacija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uporedno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pravne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prakse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novinskih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vlasništvu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zemljama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Ono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čega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održanim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sastancima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jeste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zakonodavstvu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Evropske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nikakvo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ograničenje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države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članice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novinsku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agenciju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vlasništvo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problemima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međunarodnom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arbitražom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Vašingtonu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firmom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>Kunsttrans</w:t>
      </w:r>
      <w:r w:rsidRPr="00977198">
        <w:rPr>
          <w:rFonts w:ascii="Times New Roman" w:hAnsi="Times New Roman" w:cs="Times New Roman"/>
          <w:sz w:val="24"/>
          <w:szCs w:val="24"/>
        </w:rPr>
        <w:t>”.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nasleđa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neophodni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savremeno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tehnički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opremljeni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depoi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direktorima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ocene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depoi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firma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>Kunsttrans</w:t>
      </w:r>
      <w:r w:rsidRPr="00977198">
        <w:rPr>
          <w:rFonts w:ascii="Times New Roman" w:hAnsi="Times New Roman" w:cs="Times New Roman"/>
          <w:sz w:val="24"/>
          <w:szCs w:val="24"/>
        </w:rPr>
        <w:t>”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nudi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zadovoljavaju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neophodno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uslove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onda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putem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vansudskog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977198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uz-Cyrl-UZ"/>
        </w:rPr>
        <w:t>Kunsttrans</w:t>
      </w:r>
      <w:r w:rsidRPr="00977198">
        <w:rPr>
          <w:rFonts w:ascii="Times New Roman" w:hAnsi="Times New Roman" w:cs="Times New Roman"/>
          <w:sz w:val="24"/>
          <w:szCs w:val="24"/>
        </w:rPr>
        <w:t>”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pokuša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nađe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obostrano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prihvatljivo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rešenje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Republika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jačanju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unapređenju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postojećih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inostranstvu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osnivanju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centara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Moskvi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Pekingu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Berlinu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zakonskim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ustanove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nasleđa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pravno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regulisana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naveo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napredak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sprovođenja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pronalaženju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adekvatnih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metoda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sprečavanje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pljačke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hAnsi="Times New Roman" w:cs="Times New Roman"/>
          <w:sz w:val="24"/>
          <w:szCs w:val="24"/>
          <w:lang w:val="uz-Cyrl-UZ"/>
        </w:rPr>
        <w:t>istorijsko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blaga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Upoznao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Konkursom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raspisalo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nosi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naziv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uz-Cyrl-UZ"/>
        </w:rPr>
        <w:t>Gradovi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fokusu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2016“ 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gradovi</w:t>
      </w:r>
      <w:r w:rsidRPr="0097719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z-Cyrl-UZ"/>
        </w:rPr>
        <w:t>Kikinda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Zrenjanin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Kragujevac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Užice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Šabac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opština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Bečej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dobili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140 000 000 </w:t>
      </w:r>
      <w:r>
        <w:rPr>
          <w:rFonts w:ascii="Times New Roman" w:hAnsi="Times New Roman" w:cs="Times New Roman"/>
          <w:sz w:val="24"/>
          <w:szCs w:val="24"/>
          <w:lang w:val="uz-Cyrl-UZ"/>
        </w:rPr>
        <w:t>dinara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dugoroči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održivi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kapaciteta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lokalnom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nivou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podizanju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ponuda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kvalitet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sadržaja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Naglasio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ideju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ponovi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zamolio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predstavnike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gradova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konkurišu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osuđuje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objavljivanje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imaju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cilj</w:t>
      </w:r>
      <w:r w:rsidRPr="00977198"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podstiču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diskriminaciju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mržnju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grupe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pripadanja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nepripadanja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naciji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polu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njihove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seksualne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opredeljenosti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ličnog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svojstva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obzira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objavljivanjem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učinjeno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krivično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nedopustivo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kakav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vid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nasilja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novinarima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Upoznao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Ministrastva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propisane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18. </w:t>
      </w:r>
      <w:r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Ministarstvima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lica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fizičkih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spada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direktnu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nadležnost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ministarstava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Komentarišući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napretku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zaključio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delu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izvesnoj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meri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neprecizan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konstatacija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učinjen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nikakav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napredak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slobode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izražavanja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pStyle w:val="NoSpacing"/>
        <w:tabs>
          <w:tab w:val="left" w:pos="409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usvajanjem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Strategije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kulutre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Republici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Srbiji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usvojeno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načelo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decentralizacije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politike</w:t>
      </w:r>
    </w:p>
    <w:p w:rsidR="00194B33" w:rsidRPr="00977198" w:rsidRDefault="00194B33" w:rsidP="00194B33">
      <w:pPr>
        <w:pStyle w:val="NoSpacing"/>
        <w:tabs>
          <w:tab w:val="left" w:pos="4095"/>
          <w:tab w:val="left" w:pos="6435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94B33" w:rsidRPr="00977198" w:rsidRDefault="00194B33" w:rsidP="00194B3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Predsedavajuća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stavila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glasanje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Ministarstva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kulture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informisanja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jul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94B33" w:rsidRPr="00977198" w:rsidRDefault="00194B33" w:rsidP="00194B3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8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jednim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članom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Informaciju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kulture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informisanja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97719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završena</w:t>
      </w:r>
      <w:r w:rsidRPr="00977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13,50 </w:t>
      </w:r>
      <w:r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rPr>
          <w:rFonts w:ascii="Times New Roman" w:hAnsi="Times New Roman" w:cs="Times New Roman"/>
          <w:sz w:val="24"/>
          <w:szCs w:val="24"/>
        </w:rPr>
      </w:pPr>
    </w:p>
    <w:p w:rsidR="00194B33" w:rsidRPr="00977198" w:rsidRDefault="00194B33" w:rsidP="00194B33">
      <w:pPr>
        <w:ind w:left="720"/>
        <w:rPr>
          <w:rFonts w:ascii="Times New Roman" w:hAnsi="Times New Roman" w:cs="Times New Roman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</w:t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Pr="00977198"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    </w:t>
      </w:r>
    </w:p>
    <w:p w:rsidR="00194B33" w:rsidRPr="00977198" w:rsidRDefault="00194B33" w:rsidP="00194B33">
      <w:pPr>
        <w:rPr>
          <w:rFonts w:ascii="Times New Roman" w:hAnsi="Times New Roman" w:cs="Times New Roman"/>
          <w:lang w:val="uz-Cyrl-UZ"/>
        </w:rPr>
      </w:pPr>
      <w:r w:rsidRPr="00977198">
        <w:rPr>
          <w:rFonts w:ascii="Times New Roman" w:hAnsi="Times New Roman" w:cs="Times New Roman"/>
          <w:sz w:val="24"/>
          <w:szCs w:val="24"/>
          <w:lang w:val="uz-Cyrl-UZ"/>
        </w:rPr>
        <w:t>_______________________                                                          _______________________</w:t>
      </w:r>
    </w:p>
    <w:p w:rsidR="00194B33" w:rsidRPr="00977198" w:rsidRDefault="00194B33" w:rsidP="00194B33">
      <w:r w:rsidRPr="00977198">
        <w:rPr>
          <w:rFonts w:ascii="Times New Roman" w:hAnsi="Times New Roman" w:cs="Times New Roman"/>
          <w:lang w:val="uz-Cyrl-UZ"/>
        </w:rPr>
        <w:t xml:space="preserve">                </w:t>
      </w:r>
      <w:r>
        <w:rPr>
          <w:rFonts w:ascii="Times New Roman" w:hAnsi="Times New Roman" w:cs="Times New Roman"/>
          <w:lang w:val="uz-Cyrl-UZ"/>
        </w:rPr>
        <w:t>Dana</w:t>
      </w:r>
      <w:r w:rsidRPr="00977198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Gak</w:t>
      </w:r>
      <w:r w:rsidRPr="00977198">
        <w:rPr>
          <w:rFonts w:ascii="Times New Roman" w:hAnsi="Times New Roman" w:cs="Times New Roman"/>
          <w:lang w:val="uz-Cyrl-UZ"/>
        </w:rPr>
        <w:t xml:space="preserve">                                                                               </w:t>
      </w:r>
      <w:r w:rsidRPr="00977198">
        <w:rPr>
          <w:rFonts w:ascii="Times New Roman" w:hAnsi="Times New Roman" w:cs="Times New Roman"/>
          <w:lang w:val="uz-Cyrl-UZ"/>
        </w:rPr>
        <w:tab/>
        <w:t xml:space="preserve">        </w:t>
      </w:r>
      <w:r>
        <w:rPr>
          <w:rFonts w:ascii="Times New Roman" w:hAnsi="Times New Roman" w:cs="Times New Roman"/>
          <w:lang w:val="uz-Cyrl-UZ"/>
        </w:rPr>
        <w:t>Maja</w:t>
      </w:r>
      <w:r w:rsidRPr="00977198">
        <w:rPr>
          <w:rFonts w:ascii="Times New Roman" w:hAnsi="Times New Roman" w:cs="Times New Roman"/>
          <w:lang w:val="uz-Cyrl-UZ"/>
        </w:rPr>
        <w:t xml:space="preserve"> </w:t>
      </w:r>
      <w:r>
        <w:rPr>
          <w:rFonts w:ascii="Times New Roman" w:hAnsi="Times New Roman" w:cs="Times New Roman"/>
          <w:lang w:val="uz-Cyrl-UZ"/>
        </w:rPr>
        <w:t>Gojković</w:t>
      </w:r>
    </w:p>
    <w:p w:rsidR="00194B33" w:rsidRPr="00977198" w:rsidRDefault="00194B33" w:rsidP="00194B33"/>
    <w:p w:rsidR="002329BE" w:rsidRDefault="002329BE"/>
    <w:sectPr w:rsidR="002329BE" w:rsidSect="007E0B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1A" w:rsidRDefault="00ED1B1A" w:rsidP="00194B33">
      <w:r>
        <w:separator/>
      </w:r>
    </w:p>
  </w:endnote>
  <w:endnote w:type="continuationSeparator" w:id="0">
    <w:p w:rsidR="00ED1B1A" w:rsidRDefault="00ED1B1A" w:rsidP="0019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7A1FC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041958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6D41" w:rsidRDefault="00ED1B1A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7A1FC4">
          <w:t>2</w:t>
        </w:r>
        <w:r>
          <w:fldChar w:fldCharType="end"/>
        </w:r>
      </w:p>
    </w:sdtContent>
  </w:sdt>
  <w:p w:rsidR="009A2D30" w:rsidRDefault="007A1FC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7A1F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1A" w:rsidRDefault="00ED1B1A" w:rsidP="00194B33">
      <w:r>
        <w:separator/>
      </w:r>
    </w:p>
  </w:footnote>
  <w:footnote w:type="continuationSeparator" w:id="0">
    <w:p w:rsidR="00ED1B1A" w:rsidRDefault="00ED1B1A" w:rsidP="00194B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7A1FC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7A1FC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30" w:rsidRDefault="007A1F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50E26B1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33"/>
    <w:rsid w:val="00194B33"/>
    <w:rsid w:val="002329BE"/>
    <w:rsid w:val="005C7E5F"/>
    <w:rsid w:val="007A1FC4"/>
    <w:rsid w:val="00E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3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B3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94B3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33"/>
    <w:rPr>
      <w:noProof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33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4B33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194B33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B33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94B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B3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2319</Words>
  <Characters>12412</Characters>
  <Application>Microsoft Macintosh Word</Application>
  <DocSecurity>0</DocSecurity>
  <Lines>275</Lines>
  <Paragraphs>83</Paragraphs>
  <ScaleCrop>false</ScaleCrop>
  <Company/>
  <LinksUpToDate>false</LinksUpToDate>
  <CharactersWithSpaces>14648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Bojana</cp:lastModifiedBy>
  <cp:revision>2</cp:revision>
  <dcterms:created xsi:type="dcterms:W3CDTF">2017-07-10T07:52:00Z</dcterms:created>
  <dcterms:modified xsi:type="dcterms:W3CDTF">2017-07-10T07:52:00Z</dcterms:modified>
</cp:coreProperties>
</file>